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031188" w14:textId="2D231079" w:rsidR="002A3F9B" w:rsidRDefault="0072555B" w:rsidP="005C58ED">
      <w:pPr>
        <w:spacing w:before="240"/>
        <w:jc w:val="right"/>
        <w:rPr>
          <w:lang w:val="es-419"/>
        </w:rPr>
      </w:pPr>
      <w:r>
        <w:rPr>
          <w:lang w:val="es-419"/>
        </w:rPr>
        <w:t>Buenos Aires, 18 de agosto de 2020</w:t>
      </w:r>
    </w:p>
    <w:p w14:paraId="41017C44" w14:textId="77777777" w:rsidR="004A36D1" w:rsidRDefault="0072555B" w:rsidP="0072555B">
      <w:pPr>
        <w:spacing w:after="0" w:line="240" w:lineRule="exact"/>
        <w:jc w:val="both"/>
        <w:rPr>
          <w:lang w:val="es-419"/>
        </w:rPr>
      </w:pPr>
      <w:r>
        <w:rPr>
          <w:lang w:val="es-419"/>
        </w:rPr>
        <w:t xml:space="preserve"> </w:t>
      </w:r>
    </w:p>
    <w:p w14:paraId="03D82E00" w14:textId="77777777" w:rsidR="004A36D1" w:rsidRDefault="004A36D1" w:rsidP="0072555B">
      <w:pPr>
        <w:spacing w:after="0" w:line="240" w:lineRule="exact"/>
        <w:jc w:val="both"/>
        <w:rPr>
          <w:lang w:val="es-419"/>
        </w:rPr>
      </w:pPr>
    </w:p>
    <w:p w14:paraId="353BC979" w14:textId="1A331481" w:rsidR="0072555B" w:rsidRDefault="0072555B" w:rsidP="0072555B">
      <w:pPr>
        <w:spacing w:after="0" w:line="240" w:lineRule="exact"/>
        <w:jc w:val="both"/>
        <w:rPr>
          <w:lang w:val="es-419"/>
        </w:rPr>
      </w:pPr>
      <w:r>
        <w:rPr>
          <w:lang w:val="es-419"/>
        </w:rPr>
        <w:t xml:space="preserve">A las </w:t>
      </w:r>
      <w:r w:rsidR="000D06BB">
        <w:rPr>
          <w:lang w:val="es-419"/>
        </w:rPr>
        <w:t>Áreas</w:t>
      </w:r>
      <w:r>
        <w:rPr>
          <w:lang w:val="es-419"/>
        </w:rPr>
        <w:t>, Delegados, Intergrupos y</w:t>
      </w:r>
    </w:p>
    <w:p w14:paraId="7278B5F4" w14:textId="0F65A530" w:rsidR="0072555B" w:rsidRDefault="0072555B" w:rsidP="0072555B">
      <w:pPr>
        <w:spacing w:after="0" w:line="240" w:lineRule="exact"/>
        <w:jc w:val="both"/>
        <w:rPr>
          <w:lang w:val="es-419"/>
        </w:rPr>
      </w:pPr>
      <w:r>
        <w:rPr>
          <w:lang w:val="es-419"/>
        </w:rPr>
        <w:t>a todos los compañeros de nuestra comunidad</w:t>
      </w:r>
    </w:p>
    <w:p w14:paraId="3D958BDA" w14:textId="7927151F" w:rsidR="0072555B" w:rsidRDefault="0072555B">
      <w:pPr>
        <w:rPr>
          <w:lang w:val="es-419"/>
        </w:rPr>
      </w:pPr>
    </w:p>
    <w:p w14:paraId="6B623275" w14:textId="3136976F" w:rsidR="0072555B" w:rsidRDefault="0072555B" w:rsidP="00DA46AD">
      <w:pPr>
        <w:jc w:val="both"/>
        <w:rPr>
          <w:lang w:val="es-419"/>
        </w:rPr>
      </w:pPr>
    </w:p>
    <w:p w14:paraId="0176ABCE" w14:textId="23639B29" w:rsidR="00DA46AD" w:rsidRDefault="0072555B" w:rsidP="004A36D1">
      <w:pPr>
        <w:spacing w:after="240" w:line="360" w:lineRule="auto"/>
        <w:jc w:val="both"/>
        <w:rPr>
          <w:lang w:val="es-419"/>
        </w:rPr>
      </w:pPr>
      <w:r>
        <w:rPr>
          <w:lang w:val="es-419"/>
        </w:rPr>
        <w:tab/>
        <w:t xml:space="preserve">Queridos amigos, la Oficina de Servicios Generales, ante las distintas consultas </w:t>
      </w:r>
      <w:bookmarkStart w:id="0" w:name="_GoBack"/>
      <w:bookmarkEnd w:id="0"/>
      <w:r>
        <w:rPr>
          <w:lang w:val="es-419"/>
        </w:rPr>
        <w:t>realizadas a través de los distintos medios, quiere comentarles que desconoce toda actividad que no sea promovida a través del correo de la OSG (</w:t>
      </w:r>
      <w:hyperlink r:id="rId6" w:history="1">
        <w:r w:rsidRPr="00F32BB7">
          <w:rPr>
            <w:rStyle w:val="Hipervnculo"/>
            <w:lang w:val="es-419"/>
          </w:rPr>
          <w:t>osg@aa.org.ar</w:t>
        </w:r>
      </w:hyperlink>
      <w:r>
        <w:rPr>
          <w:lang w:val="es-419"/>
        </w:rPr>
        <w:t xml:space="preserve">) y quiere recordarles lo que repetimos cada vez que leemos nuestro Preámbulo, </w:t>
      </w:r>
      <w:r w:rsidR="00DA46AD">
        <w:rPr>
          <w:lang w:val="es-419"/>
        </w:rPr>
        <w:t xml:space="preserve">y </w:t>
      </w:r>
      <w:r>
        <w:rPr>
          <w:lang w:val="es-419"/>
        </w:rPr>
        <w:t>es por eso que la OSG hace suya estas palabra</w:t>
      </w:r>
      <w:r w:rsidR="00DA46AD">
        <w:rPr>
          <w:lang w:val="es-419"/>
        </w:rPr>
        <w:t>s</w:t>
      </w:r>
      <w:r>
        <w:rPr>
          <w:lang w:val="es-419"/>
        </w:rPr>
        <w:t xml:space="preserve"> para decirle</w:t>
      </w:r>
      <w:r w:rsidR="00DA46AD">
        <w:rPr>
          <w:lang w:val="es-419"/>
        </w:rPr>
        <w:t>s:</w:t>
      </w:r>
    </w:p>
    <w:p w14:paraId="7110DDE1" w14:textId="17849EF9" w:rsidR="0072555B" w:rsidRPr="00DA46AD" w:rsidRDefault="00DA46AD" w:rsidP="004A36D1">
      <w:pPr>
        <w:spacing w:after="240" w:line="360" w:lineRule="auto"/>
        <w:jc w:val="both"/>
        <w:rPr>
          <w:b/>
          <w:bCs/>
          <w:i/>
          <w:iCs/>
          <w:lang w:val="es-419"/>
        </w:rPr>
      </w:pPr>
      <w:r w:rsidRPr="00DA46AD">
        <w:rPr>
          <w:b/>
          <w:bCs/>
          <w:i/>
          <w:iCs/>
          <w:lang w:val="es-419"/>
        </w:rPr>
        <w:t xml:space="preserve">                                 “L</w:t>
      </w:r>
      <w:r w:rsidR="0072555B" w:rsidRPr="00DA46AD">
        <w:rPr>
          <w:b/>
          <w:bCs/>
          <w:i/>
          <w:iCs/>
          <w:lang w:val="es-419"/>
        </w:rPr>
        <w:t>a OSG no respalda ni se opone a n</w:t>
      </w:r>
      <w:r w:rsidRPr="00DA46AD">
        <w:rPr>
          <w:b/>
          <w:bCs/>
          <w:i/>
          <w:iCs/>
          <w:lang w:val="es-419"/>
        </w:rPr>
        <w:t>i</w:t>
      </w:r>
      <w:r w:rsidR="0072555B" w:rsidRPr="00DA46AD">
        <w:rPr>
          <w:b/>
          <w:bCs/>
          <w:i/>
          <w:iCs/>
          <w:lang w:val="es-419"/>
        </w:rPr>
        <w:t>ngun</w:t>
      </w:r>
      <w:r w:rsidRPr="00DA46AD">
        <w:rPr>
          <w:b/>
          <w:bCs/>
          <w:i/>
          <w:iCs/>
          <w:lang w:val="es-419"/>
        </w:rPr>
        <w:t>a causa ajena a la OSG”</w:t>
      </w:r>
    </w:p>
    <w:p w14:paraId="55D36237" w14:textId="7D109028" w:rsidR="00DA46AD" w:rsidRDefault="00DA46AD" w:rsidP="004A36D1">
      <w:pPr>
        <w:spacing w:after="240" w:line="360" w:lineRule="auto"/>
        <w:jc w:val="both"/>
        <w:rPr>
          <w:lang w:val="es-419"/>
        </w:rPr>
      </w:pPr>
      <w:r>
        <w:rPr>
          <w:lang w:val="es-419"/>
        </w:rPr>
        <w:tab/>
        <w:t xml:space="preserve">Todos los servicios que deseen contar con el apoyo de la oficina deberán solicitarse a través de la estructura, como corresponde con todas las comunicaciones que se realizan a diario. </w:t>
      </w:r>
    </w:p>
    <w:p w14:paraId="7F77576C" w14:textId="2061C50B" w:rsidR="00DA46AD" w:rsidRDefault="00DA46AD" w:rsidP="004A36D1">
      <w:pPr>
        <w:spacing w:after="240" w:line="360" w:lineRule="auto"/>
        <w:jc w:val="both"/>
        <w:rPr>
          <w:lang w:val="es-419"/>
        </w:rPr>
      </w:pPr>
    </w:p>
    <w:p w14:paraId="5A8CA4CC" w14:textId="28E9E3B9" w:rsidR="00DA46AD" w:rsidRPr="0072555B" w:rsidRDefault="00DA46AD" w:rsidP="00DA46AD">
      <w:pPr>
        <w:jc w:val="both"/>
        <w:rPr>
          <w:lang w:val="es-419"/>
        </w:rPr>
      </w:pPr>
      <w:r>
        <w:rPr>
          <w:lang w:val="es-419"/>
        </w:rPr>
        <w:t>Atentamente, la OSG</w:t>
      </w:r>
    </w:p>
    <w:sectPr w:rsidR="00DA46AD" w:rsidRPr="0072555B" w:rsidSect="00684005">
      <w:headerReference w:type="default" r:id="rId7"/>
      <w:footerReference w:type="default" r:id="rId8"/>
      <w:pgSz w:w="11906" w:h="16838"/>
      <w:pgMar w:top="3403" w:right="1701" w:bottom="2127" w:left="1701" w:header="326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0C2BAF" w14:textId="77777777" w:rsidR="00D46D20" w:rsidRDefault="00D46D20" w:rsidP="000B1DE5">
      <w:pPr>
        <w:spacing w:after="0" w:line="240" w:lineRule="auto"/>
      </w:pPr>
      <w:r>
        <w:separator/>
      </w:r>
    </w:p>
  </w:endnote>
  <w:endnote w:type="continuationSeparator" w:id="0">
    <w:p w14:paraId="002BD210" w14:textId="77777777" w:rsidR="00D46D20" w:rsidRDefault="00D46D20" w:rsidP="000B1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25A307" w14:textId="77777777" w:rsidR="00684005" w:rsidRDefault="00684005">
    <w:pPr>
      <w:pStyle w:val="Piedepgina"/>
      <w:rPr>
        <w:noProof/>
        <w:lang w:eastAsia="es-AR"/>
      </w:rPr>
    </w:pPr>
    <w:r>
      <w:rPr>
        <w:noProof/>
        <w:lang w:eastAsia="es-AR"/>
      </w:rPr>
      <w:drawing>
        <wp:anchor distT="0" distB="0" distL="114300" distR="114300" simplePos="0" relativeHeight="251659264" behindDoc="0" locked="0" layoutInCell="1" allowOverlap="1" wp14:anchorId="213362BF" wp14:editId="4B600224">
          <wp:simplePos x="0" y="0"/>
          <wp:positionH relativeFrom="column">
            <wp:posOffset>2188845</wp:posOffset>
          </wp:positionH>
          <wp:positionV relativeFrom="paragraph">
            <wp:posOffset>-323850</wp:posOffset>
          </wp:positionV>
          <wp:extent cx="3310890" cy="853440"/>
          <wp:effectExtent l="0" t="0" r="3810" b="3810"/>
          <wp:wrapTopAndBottom/>
          <wp:docPr id="114" name="Imagen 1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6" name="osg solamente (3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3714" r="6629" b="30650"/>
                  <a:stretch/>
                </pic:blipFill>
                <pic:spPr bwMode="auto">
                  <a:xfrm>
                    <a:off x="0" y="0"/>
                    <a:ext cx="3310890" cy="8534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57EC2985" w14:textId="77777777" w:rsidR="00684005" w:rsidRDefault="00684005">
    <w:pPr>
      <w:pStyle w:val="Piedepgina"/>
      <w:rPr>
        <w:noProof/>
        <w:lang w:eastAsia="es-AR"/>
      </w:rPr>
    </w:pPr>
  </w:p>
  <w:p w14:paraId="1A01B566" w14:textId="77777777" w:rsidR="00684005" w:rsidRDefault="00684005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494BF29" w14:textId="77777777" w:rsidR="00D46D20" w:rsidRDefault="00D46D20" w:rsidP="000B1DE5">
      <w:pPr>
        <w:spacing w:after="0" w:line="240" w:lineRule="auto"/>
      </w:pPr>
      <w:r>
        <w:separator/>
      </w:r>
    </w:p>
  </w:footnote>
  <w:footnote w:type="continuationSeparator" w:id="0">
    <w:p w14:paraId="4C374A7D" w14:textId="77777777" w:rsidR="00D46D20" w:rsidRDefault="00D46D20" w:rsidP="000B1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E583BD1" w14:textId="77777777" w:rsidR="00684005" w:rsidRDefault="00684005" w:rsidP="00684005">
    <w:pPr>
      <w:pStyle w:val="Encabezado"/>
      <w:rPr>
        <w:noProof/>
        <w:lang w:eastAsia="es-AR"/>
      </w:rPr>
    </w:pPr>
  </w:p>
  <w:p w14:paraId="09FB97D9" w14:textId="77777777" w:rsidR="000B1DE5" w:rsidRPr="00684005" w:rsidRDefault="00684005" w:rsidP="00684005">
    <w:pPr>
      <w:pStyle w:val="Encabezado"/>
    </w:pPr>
    <w:r>
      <w:rPr>
        <w:noProof/>
        <w:lang w:eastAsia="es-AR"/>
      </w:rPr>
      <w:drawing>
        <wp:anchor distT="0" distB="0" distL="114300" distR="114300" simplePos="0" relativeHeight="251658240" behindDoc="0" locked="0" layoutInCell="1" allowOverlap="1" wp14:anchorId="2A3F53B0" wp14:editId="5A7A4EF1">
          <wp:simplePos x="0" y="0"/>
          <wp:positionH relativeFrom="column">
            <wp:posOffset>-36195</wp:posOffset>
          </wp:positionH>
          <wp:positionV relativeFrom="paragraph">
            <wp:posOffset>-1590040</wp:posOffset>
          </wp:positionV>
          <wp:extent cx="5459730" cy="1439383"/>
          <wp:effectExtent l="0" t="0" r="7620" b="8890"/>
          <wp:wrapTopAndBottom/>
          <wp:docPr id="113" name="Imagen 1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0" name="osg solamente (2)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620" t="14812" r="7009" b="16708"/>
                  <a:stretch/>
                </pic:blipFill>
                <pic:spPr bwMode="auto">
                  <a:xfrm>
                    <a:off x="0" y="0"/>
                    <a:ext cx="5459730" cy="143938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E5"/>
    <w:rsid w:val="000B1DE5"/>
    <w:rsid w:val="000D06BB"/>
    <w:rsid w:val="002A3F9B"/>
    <w:rsid w:val="00373842"/>
    <w:rsid w:val="004A36D1"/>
    <w:rsid w:val="005C58ED"/>
    <w:rsid w:val="00684005"/>
    <w:rsid w:val="0072555B"/>
    <w:rsid w:val="00794864"/>
    <w:rsid w:val="00801F95"/>
    <w:rsid w:val="00C42199"/>
    <w:rsid w:val="00D46D20"/>
    <w:rsid w:val="00D71391"/>
    <w:rsid w:val="00DA46AD"/>
    <w:rsid w:val="00DB6E93"/>
    <w:rsid w:val="00FC1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052858"/>
  <w15:chartTrackingRefBased/>
  <w15:docId w15:val="{15412213-4FF0-483D-A4DD-4B1FEAEA0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B1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B1DE5"/>
  </w:style>
  <w:style w:type="paragraph" w:styleId="Piedepgina">
    <w:name w:val="footer"/>
    <w:basedOn w:val="Normal"/>
    <w:link w:val="PiedepginaCar"/>
    <w:uiPriority w:val="99"/>
    <w:unhideWhenUsed/>
    <w:rsid w:val="000B1DE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B1DE5"/>
  </w:style>
  <w:style w:type="character" w:styleId="Hipervnculo">
    <w:name w:val="Hyperlink"/>
    <w:basedOn w:val="Fuentedeprrafopredeter"/>
    <w:uiPriority w:val="99"/>
    <w:unhideWhenUsed/>
    <w:rsid w:val="000B1DE5"/>
    <w:rPr>
      <w:color w:val="0000FF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2555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sg@aa.org.ar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130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Hugo</dc:creator>
  <cp:keywords/>
  <dc:description/>
  <cp:lastModifiedBy>Hugo</cp:lastModifiedBy>
  <cp:revision>2</cp:revision>
  <dcterms:created xsi:type="dcterms:W3CDTF">2020-08-18T19:48:00Z</dcterms:created>
  <dcterms:modified xsi:type="dcterms:W3CDTF">2020-08-18T19:48:00Z</dcterms:modified>
</cp:coreProperties>
</file>